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 xml:space="preserve">ERZİNCAN BELEDİYE BAŞKANLIĞI </w:t>
      </w:r>
      <w:r w:rsidR="00242122">
        <w:rPr>
          <w:rFonts w:ascii="Times New Roman" w:hAnsi="Times New Roman" w:cs="Times New Roman"/>
          <w:b/>
          <w:color w:val="FF0000"/>
          <w:sz w:val="24"/>
          <w:szCs w:val="24"/>
        </w:rPr>
        <w:t>SOSYAL TESİS VE HAVUZ</w:t>
      </w:r>
      <w:r w:rsidRPr="008C1AB2">
        <w:rPr>
          <w:rFonts w:ascii="Times New Roman" w:hAnsi="Times New Roman" w:cs="Times New Roman"/>
          <w:b/>
          <w:color w:val="FF0000"/>
          <w:sz w:val="24"/>
          <w:szCs w:val="24"/>
        </w:rPr>
        <w:t xml:space="preserve">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r w:rsidRPr="008C1AB2">
        <w:rPr>
          <w:rFonts w:ascii="Times New Roman" w:hAnsi="Times New Roman" w:cs="Times New Roman"/>
          <w:sz w:val="24"/>
          <w:szCs w:val="24"/>
        </w:rPr>
        <w:t>İDAREYE ait, Erzincan ili Merkez ilçesi, Çakırman Mahallesi 143 ada 134 parselin ekli Planda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w:t>
      </w:r>
      <w:r w:rsidR="00242122">
        <w:rPr>
          <w:rFonts w:ascii="Times New Roman" w:hAnsi="Times New Roman" w:cs="Times New Roman"/>
          <w:sz w:val="24"/>
          <w:szCs w:val="24"/>
        </w:rPr>
        <w:t>Sosyal Tesis ve Havuz</w:t>
      </w:r>
      <w:r w:rsidRPr="008C1AB2">
        <w:rPr>
          <w:rFonts w:ascii="Times New Roman" w:hAnsi="Times New Roman" w:cs="Times New Roman"/>
          <w:sz w:val="24"/>
          <w:szCs w:val="24"/>
        </w:rPr>
        <w:t xml:space="preserve"> (teknik şartname ve avam Projesine </w:t>
      </w:r>
      <w:r w:rsidR="0096154E"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25 (</w:t>
      </w:r>
      <w:proofErr w:type="spellStart"/>
      <w:r w:rsidR="0096154E"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 xml:space="preserve">süre ile Sınırlı Ayni Hak </w:t>
      </w:r>
      <w:r w:rsidR="0096154E" w:rsidRPr="008C1AB2">
        <w:rPr>
          <w:rFonts w:ascii="Times New Roman" w:hAnsi="Times New Roman" w:cs="Times New Roman"/>
          <w:sz w:val="24"/>
          <w:szCs w:val="24"/>
        </w:rPr>
        <w:t>(Daimî</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992"/>
        <w:gridCol w:w="1650"/>
        <w:gridCol w:w="1418"/>
      </w:tblGrid>
      <w:tr w:rsidR="00951FF8" w:rsidRPr="008C1AB2" w:rsidTr="00EB480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650"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B480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r w:rsidRPr="002C1929">
              <w:rPr>
                <w:rFonts w:ascii="Times New Roman" w:hAnsi="Times New Roman" w:cs="Times New Roman"/>
                <w:sz w:val="20"/>
                <w:szCs w:val="20"/>
              </w:rPr>
              <w:t>Çakırman</w:t>
            </w:r>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p>
        </w:tc>
        <w:tc>
          <w:tcPr>
            <w:tcW w:w="1276" w:type="dxa"/>
            <w:vAlign w:val="center"/>
          </w:tcPr>
          <w:p w:rsidR="008C1AB2" w:rsidRPr="002C1929" w:rsidRDefault="00EB480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992"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Termal Otel</w:t>
            </w:r>
          </w:p>
        </w:tc>
        <w:tc>
          <w:tcPr>
            <w:tcW w:w="1650" w:type="dxa"/>
            <w:vAlign w:val="center"/>
          </w:tcPr>
          <w:p w:rsidR="008C1AB2" w:rsidRPr="002C1929" w:rsidRDefault="00242122"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1.500.</w:t>
            </w:r>
            <w:r w:rsidR="00EB4807">
              <w:rPr>
                <w:rFonts w:ascii="Times New Roman" w:hAnsi="Times New Roman" w:cs="Times New Roman"/>
                <w:color w:val="000000"/>
                <w:sz w:val="20"/>
                <w:szCs w:val="20"/>
              </w:rPr>
              <w:t>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242122"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45.000</w:t>
            </w:r>
            <w:r w:rsidR="00EB4807">
              <w:rPr>
                <w:rFonts w:ascii="Times New Roman" w:hAnsi="Times New Roman" w:cs="Times New Roman"/>
                <w:color w:val="000000"/>
                <w:sz w:val="20"/>
                <w:szCs w:val="20"/>
              </w:rPr>
              <w:t>,00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r w:rsidR="00306722" w:rsidRPr="008C1AB2">
        <w:rPr>
          <w:rFonts w:ascii="Times New Roman" w:hAnsi="Times New Roman" w:cs="Times New Roman"/>
          <w:sz w:val="24"/>
          <w:szCs w:val="24"/>
        </w:rPr>
        <w:t>Çakırman</w:t>
      </w:r>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242122">
        <w:rPr>
          <w:rFonts w:ascii="Times New Roman" w:hAnsi="Times New Roman" w:cs="Times New Roman"/>
          <w:sz w:val="24"/>
          <w:szCs w:val="24"/>
        </w:rPr>
        <w:t>ihale doyasında</w:t>
      </w:r>
      <w:r w:rsidR="008C1AB2" w:rsidRPr="008C1AB2">
        <w:rPr>
          <w:rFonts w:ascii="Times New Roman" w:hAnsi="Times New Roman" w:cs="Times New Roman"/>
          <w:sz w:val="24"/>
          <w:szCs w:val="24"/>
        </w:rPr>
        <w:t xml:space="preserve">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5E1B4A">
        <w:rPr>
          <w:rFonts w:ascii="Times New Roman" w:hAnsi="Times New Roman" w:cs="Times New Roman"/>
          <w:b/>
          <w:color w:val="0000FF"/>
          <w:sz w:val="24"/>
          <w:szCs w:val="24"/>
        </w:rPr>
        <w:t>365 takvim günü (Havanın fen noktasında çalışılmayan dönemi Dahil- 15 Kasım – 1 Mart – 105 gün)</w:t>
      </w:r>
      <w:r w:rsidR="005E1B4A">
        <w:rPr>
          <w:rFonts w:ascii="Times New Roman" w:hAnsi="Times New Roman" w:cs="Times New Roman"/>
          <w:sz w:val="24"/>
          <w:szCs w:val="24"/>
        </w:rPr>
        <w:t xml:space="preserve"> yapılacak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(altmış) gün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96154E">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242122">
        <w:rPr>
          <w:rFonts w:ascii="Times New Roman" w:hAnsi="Times New Roman" w:cs="Times New Roman"/>
          <w:b/>
          <w:color w:val="0000FF"/>
          <w:sz w:val="24"/>
          <w:szCs w:val="24"/>
        </w:rPr>
        <w:t>2</w:t>
      </w:r>
      <w:r w:rsidR="00550D5F">
        <w:rPr>
          <w:rFonts w:ascii="Times New Roman" w:hAnsi="Times New Roman" w:cs="Times New Roman"/>
          <w:b/>
          <w:color w:val="0000FF"/>
          <w:sz w:val="24"/>
          <w:szCs w:val="24"/>
        </w:rPr>
        <w:t>:</w:t>
      </w:r>
      <w:r w:rsidR="00242122">
        <w:rPr>
          <w:rFonts w:ascii="Times New Roman" w:hAnsi="Times New Roman" w:cs="Times New Roman"/>
          <w:b/>
          <w:color w:val="0000FF"/>
          <w:sz w:val="24"/>
          <w:szCs w:val="24"/>
        </w:rPr>
        <w:t>3</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96154E"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96154E"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6129F4" w:rsidRPr="006129F4">
        <w:rPr>
          <w:rFonts w:ascii="Times New Roman" w:hAnsi="Times New Roman" w:cs="Times New Roman"/>
          <w:sz w:val="24"/>
          <w:szCs w:val="24"/>
        </w:rPr>
        <w:t>2025</w:t>
      </w:r>
      <w:r w:rsidR="00E30FA1" w:rsidRPr="008C1AB2">
        <w:rPr>
          <w:rFonts w:ascii="Times New Roman" w:hAnsi="Times New Roman" w:cs="Times New Roman"/>
          <w:sz w:val="24"/>
          <w:szCs w:val="24"/>
        </w:rPr>
        <w:t xml:space="preserve"> 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 xml:space="preserve">2886 sayılı </w:t>
      </w:r>
      <w:r w:rsidR="00242122" w:rsidRPr="008C1AB2">
        <w:rPr>
          <w:rFonts w:ascii="Times New Roman" w:hAnsi="Times New Roman" w:cs="Times New Roman"/>
          <w:sz w:val="24"/>
          <w:szCs w:val="24"/>
        </w:rPr>
        <w:t>Devlet İhale Kanunu’nun</w:t>
      </w:r>
      <w:r w:rsidR="00E30FA1" w:rsidRPr="008C1AB2">
        <w:rPr>
          <w:rFonts w:ascii="Times New Roman" w:hAnsi="Times New Roman" w:cs="Times New Roman"/>
          <w:sz w:val="24"/>
          <w:szCs w:val="24"/>
        </w:rPr>
        <w:t xml:space="preserve">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 xml:space="preserve">Posta ile yapılacak müracaatlarda teklifin 2886 sayılı </w:t>
      </w:r>
      <w:r w:rsidR="00242122"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w:t>
      </w:r>
      <w:r w:rsidR="00242122"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242122">
        <w:rPr>
          <w:rFonts w:ascii="Times New Roman" w:hAnsi="Times New Roman" w:cs="Times New Roman"/>
          <w:sz w:val="24"/>
          <w:szCs w:val="24"/>
        </w:rPr>
        <w:t>Sosyal Tesis ve Havuz</w:t>
      </w:r>
      <w:r w:rsidR="008C1AB2">
        <w:rPr>
          <w:rFonts w:ascii="Times New Roman" w:hAnsi="Times New Roman" w:cs="Times New Roman"/>
          <w:sz w:val="24"/>
          <w:szCs w:val="24"/>
        </w:rPr>
        <w:t xml:space="preserve">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242122">
        <w:rPr>
          <w:rFonts w:ascii="Times New Roman" w:hAnsi="Times New Roman" w:cs="Times New Roman"/>
          <w:b/>
          <w:color w:val="0000FF"/>
          <w:sz w:val="24"/>
          <w:szCs w:val="24"/>
        </w:rPr>
        <w:t>5.0</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242122">
        <w:rPr>
          <w:rFonts w:ascii="Times New Roman" w:hAnsi="Times New Roman" w:cs="Times New Roman"/>
          <w:b/>
          <w:color w:val="0000FF"/>
          <w:sz w:val="24"/>
          <w:szCs w:val="24"/>
        </w:rPr>
        <w:t>beşbin</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BE791E"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w:t>
      </w:r>
      <w:r w:rsidR="00C03E0F" w:rsidRPr="008C1AB2">
        <w:rPr>
          <w:rFonts w:ascii="Times New Roman" w:hAnsi="Times New Roman" w:cs="Times New Roman"/>
          <w:b/>
          <w:color w:val="auto"/>
          <w:sz w:val="24"/>
          <w:szCs w:val="24"/>
        </w:rPr>
        <w:t xml:space="preserve">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441D7"/>
    <w:rsid w:val="000F1ADC"/>
    <w:rsid w:val="0017613E"/>
    <w:rsid w:val="0017683A"/>
    <w:rsid w:val="00182919"/>
    <w:rsid w:val="001B25A5"/>
    <w:rsid w:val="001D22E6"/>
    <w:rsid w:val="00201A3C"/>
    <w:rsid w:val="00242122"/>
    <w:rsid w:val="002962F7"/>
    <w:rsid w:val="002B0FB5"/>
    <w:rsid w:val="002C1929"/>
    <w:rsid w:val="00306722"/>
    <w:rsid w:val="003523D9"/>
    <w:rsid w:val="0038160E"/>
    <w:rsid w:val="0038264D"/>
    <w:rsid w:val="00391211"/>
    <w:rsid w:val="003A42AC"/>
    <w:rsid w:val="003B137E"/>
    <w:rsid w:val="003D14C7"/>
    <w:rsid w:val="003F0CCC"/>
    <w:rsid w:val="003F32E9"/>
    <w:rsid w:val="00532C7D"/>
    <w:rsid w:val="005407D4"/>
    <w:rsid w:val="00550D5F"/>
    <w:rsid w:val="005E1B4A"/>
    <w:rsid w:val="005E2432"/>
    <w:rsid w:val="006129F4"/>
    <w:rsid w:val="00623790"/>
    <w:rsid w:val="00655ADE"/>
    <w:rsid w:val="00670979"/>
    <w:rsid w:val="006829D1"/>
    <w:rsid w:val="006C1A7B"/>
    <w:rsid w:val="006E2209"/>
    <w:rsid w:val="00701CD5"/>
    <w:rsid w:val="00715201"/>
    <w:rsid w:val="0075300B"/>
    <w:rsid w:val="00786FFA"/>
    <w:rsid w:val="007B7346"/>
    <w:rsid w:val="007D217A"/>
    <w:rsid w:val="008470F4"/>
    <w:rsid w:val="00877449"/>
    <w:rsid w:val="00883E46"/>
    <w:rsid w:val="008B51BC"/>
    <w:rsid w:val="008C1AB2"/>
    <w:rsid w:val="008C1D9B"/>
    <w:rsid w:val="008E3E26"/>
    <w:rsid w:val="008E4F78"/>
    <w:rsid w:val="008E77DB"/>
    <w:rsid w:val="008F0EFF"/>
    <w:rsid w:val="008F566B"/>
    <w:rsid w:val="0090505E"/>
    <w:rsid w:val="009073B0"/>
    <w:rsid w:val="0091244A"/>
    <w:rsid w:val="0092408B"/>
    <w:rsid w:val="0094513A"/>
    <w:rsid w:val="00951FF8"/>
    <w:rsid w:val="0096154E"/>
    <w:rsid w:val="009E52E0"/>
    <w:rsid w:val="009E5AE2"/>
    <w:rsid w:val="00A041A8"/>
    <w:rsid w:val="00A33AEC"/>
    <w:rsid w:val="00A33BCB"/>
    <w:rsid w:val="00A62BFF"/>
    <w:rsid w:val="00A6649E"/>
    <w:rsid w:val="00A75114"/>
    <w:rsid w:val="00AA47FA"/>
    <w:rsid w:val="00AD3AAB"/>
    <w:rsid w:val="00AD6BFA"/>
    <w:rsid w:val="00AE27DE"/>
    <w:rsid w:val="00B31BF2"/>
    <w:rsid w:val="00B91191"/>
    <w:rsid w:val="00B95F7C"/>
    <w:rsid w:val="00BE791E"/>
    <w:rsid w:val="00C03E0F"/>
    <w:rsid w:val="00C1257A"/>
    <w:rsid w:val="00C207BD"/>
    <w:rsid w:val="00C679F6"/>
    <w:rsid w:val="00CA5A18"/>
    <w:rsid w:val="00D3062E"/>
    <w:rsid w:val="00DB1F82"/>
    <w:rsid w:val="00E14D4A"/>
    <w:rsid w:val="00E30FA1"/>
    <w:rsid w:val="00E371DB"/>
    <w:rsid w:val="00E800E3"/>
    <w:rsid w:val="00EB4807"/>
    <w:rsid w:val="00EF3D40"/>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33</cp:revision>
  <cp:lastPrinted>2019-11-19T08:03:00Z</cp:lastPrinted>
  <dcterms:created xsi:type="dcterms:W3CDTF">2019-10-31T14:42:00Z</dcterms:created>
  <dcterms:modified xsi:type="dcterms:W3CDTF">2025-07-23T10:11:00Z</dcterms:modified>
</cp:coreProperties>
</file>